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0D" w:rsidRPr="00EE5729" w:rsidRDefault="00EB3EDF">
      <w:pPr>
        <w:rPr>
          <w:b/>
          <w:sz w:val="28"/>
          <w:szCs w:val="28"/>
        </w:rPr>
      </w:pPr>
      <w:r w:rsidRPr="00EE5729">
        <w:rPr>
          <w:b/>
          <w:sz w:val="28"/>
          <w:szCs w:val="28"/>
        </w:rPr>
        <w:t>Public Minutes of CCPG Meeting held 24</w:t>
      </w:r>
      <w:r w:rsidRPr="00EE5729">
        <w:rPr>
          <w:b/>
          <w:sz w:val="28"/>
          <w:szCs w:val="28"/>
          <w:vertAlign w:val="superscript"/>
        </w:rPr>
        <w:t>th</w:t>
      </w:r>
      <w:r w:rsidRPr="00EE5729">
        <w:rPr>
          <w:b/>
          <w:sz w:val="28"/>
          <w:szCs w:val="28"/>
        </w:rPr>
        <w:t xml:space="preserve"> November 2020.</w:t>
      </w:r>
    </w:p>
    <w:p w:rsidR="00EB3EDF" w:rsidRDefault="00EB3EDF">
      <w:r>
        <w:t>This was our 11</w:t>
      </w:r>
      <w:r w:rsidRPr="00EB3EDF">
        <w:rPr>
          <w:vertAlign w:val="superscript"/>
        </w:rPr>
        <w:t>th</w:t>
      </w:r>
      <w:r>
        <w:t xml:space="preserve"> meeting </w:t>
      </w:r>
      <w:r w:rsidR="00FC2BF7">
        <w:t>held online</w:t>
      </w:r>
      <w:r>
        <w:t xml:space="preserve"> since CCPG was set up on 1</w:t>
      </w:r>
      <w:r w:rsidRPr="00EB3EDF">
        <w:rPr>
          <w:vertAlign w:val="superscript"/>
        </w:rPr>
        <w:t>st</w:t>
      </w:r>
      <w:r>
        <w:t xml:space="preserve"> April</w:t>
      </w:r>
      <w:r w:rsidR="00CE5580">
        <w:t xml:space="preserve"> 2020</w:t>
      </w:r>
      <w:r>
        <w:t xml:space="preserve">. It was fully attended excepting the Athlete rep </w:t>
      </w:r>
      <w:r w:rsidR="00CA03DE">
        <w:t>who</w:t>
      </w:r>
      <w:r w:rsidR="00EE5729">
        <w:t xml:space="preserve"> couldn’t attend </w:t>
      </w:r>
      <w:r>
        <w:t>due to work commitments and training schedule. It is important that we look into what might be the best way for the athletes to have a voice on CCPG. A process to find that out is underway.</w:t>
      </w:r>
    </w:p>
    <w:p w:rsidR="00EB3EDF" w:rsidRPr="00EE5729" w:rsidRDefault="00EB3EDF" w:rsidP="00EB3EDF">
      <w:pPr>
        <w:pStyle w:val="NoSpacing"/>
        <w:rPr>
          <w:b/>
        </w:rPr>
      </w:pPr>
      <w:r w:rsidRPr="00EE5729">
        <w:rPr>
          <w:b/>
        </w:rPr>
        <w:t>Athlete and GB Climbing Update:</w:t>
      </w:r>
    </w:p>
    <w:p w:rsidR="00EB3EDF" w:rsidRDefault="00EB3EDF" w:rsidP="00EB3EDF">
      <w:pPr>
        <w:pStyle w:val="NoSpacing"/>
      </w:pPr>
      <w:r>
        <w:t xml:space="preserve">A lot of hard work and documentation has gone into the process of getting Molly Thompson Smith and Will </w:t>
      </w:r>
      <w:proofErr w:type="spellStart"/>
      <w:r>
        <w:t>Bosi</w:t>
      </w:r>
      <w:proofErr w:type="spellEnd"/>
      <w:r>
        <w:t xml:space="preserve"> to the IFSC competition in </w:t>
      </w:r>
      <w:r w:rsidR="0055059E">
        <w:t>Moscow accompanied by Head Coach Tom Greenall. That is not to mention the huge amount of training and preparation that Will and Molly have put in over the past months.</w:t>
      </w:r>
    </w:p>
    <w:p w:rsidR="0055059E" w:rsidRDefault="0055059E" w:rsidP="00EB3EDF">
      <w:pPr>
        <w:pStyle w:val="NoSpacing"/>
      </w:pPr>
      <w:r>
        <w:t>Nick Colton noted that all GB Climbing staff are now back from furlough and keen to get on with the backlog of work.</w:t>
      </w:r>
    </w:p>
    <w:p w:rsidR="0055059E" w:rsidRDefault="0055059E" w:rsidP="00EB3EDF">
      <w:pPr>
        <w:pStyle w:val="NoSpacing"/>
      </w:pPr>
      <w:r>
        <w:t xml:space="preserve">Jamie Smith from Climb Scotland has been working with Ice Climbing selection. Like </w:t>
      </w:r>
      <w:proofErr w:type="gramStart"/>
      <w:r>
        <w:t>everybody ,</w:t>
      </w:r>
      <w:proofErr w:type="gramEnd"/>
      <w:r>
        <w:t xml:space="preserve"> he is grappling with the lockdown where 8 walls are suffering from lockdown and holding up training.</w:t>
      </w:r>
    </w:p>
    <w:p w:rsidR="0055059E" w:rsidRDefault="0055059E" w:rsidP="00EB3EDF">
      <w:pPr>
        <w:pStyle w:val="NoSpacing"/>
      </w:pPr>
    </w:p>
    <w:p w:rsidR="0055059E" w:rsidRPr="00EE5729" w:rsidRDefault="0055059E" w:rsidP="00EB3EDF">
      <w:pPr>
        <w:pStyle w:val="NoSpacing"/>
        <w:rPr>
          <w:b/>
        </w:rPr>
      </w:pPr>
      <w:r w:rsidRPr="00EE5729">
        <w:rPr>
          <w:b/>
        </w:rPr>
        <w:t>Finance:</w:t>
      </w:r>
    </w:p>
    <w:p w:rsidR="0055059E" w:rsidRDefault="0055059E" w:rsidP="00EB3EDF">
      <w:pPr>
        <w:pStyle w:val="NoSpacing"/>
      </w:pPr>
      <w:r>
        <w:t>CCPG was presented with the current financial figures. The predictions from this information is that we will end the year slightly within budget.</w:t>
      </w:r>
    </w:p>
    <w:p w:rsidR="0055059E" w:rsidRDefault="00BF2781" w:rsidP="00EB3EDF">
      <w:pPr>
        <w:pStyle w:val="NoSpacing"/>
      </w:pPr>
      <w:r>
        <w:t>Budgeting for 2021 is now underway and we keenly await the results of the Progression Submission which we put in to UK Sport</w:t>
      </w:r>
      <w:r w:rsidR="00CE5580">
        <w:t xml:space="preserve"> in October</w:t>
      </w:r>
      <w:r>
        <w:t>. We should learn the outcome of the bid in</w:t>
      </w:r>
      <w:r w:rsidR="00CE5580">
        <w:t xml:space="preserve"> late</w:t>
      </w:r>
      <w:r>
        <w:t xml:space="preserve"> December</w:t>
      </w:r>
      <w:r w:rsidR="00E34CC3">
        <w:t>. When we are aware of what award we may receive then we will be able to plan our goals for 2021 and budget accordingly.</w:t>
      </w:r>
    </w:p>
    <w:p w:rsidR="00E34CC3" w:rsidRDefault="00E34CC3" w:rsidP="00EB3EDF">
      <w:pPr>
        <w:pStyle w:val="NoSpacing"/>
      </w:pPr>
      <w:r>
        <w:t xml:space="preserve">Work is </w:t>
      </w:r>
      <w:r w:rsidR="00CE5580">
        <w:t>on-</w:t>
      </w:r>
      <w:bookmarkStart w:id="0" w:name="_GoBack"/>
      <w:bookmarkEnd w:id="0"/>
      <w:r>
        <w:t>going as we plan how to seek sponsorship. This is not going as fast as we had hoped but it is progressing.</w:t>
      </w:r>
    </w:p>
    <w:p w:rsidR="00E34CC3" w:rsidRDefault="00E34CC3" w:rsidP="00EB3EDF">
      <w:pPr>
        <w:pStyle w:val="NoSpacing"/>
      </w:pPr>
      <w:r>
        <w:t>GB Climbing’s specialist training area Unit E at the Works (Sheffield) has earlier been funded through UK Sport Aspirant Funding. That came to an end yesterday; however GB Climbing has now taken over the lease fo</w:t>
      </w:r>
      <w:r w:rsidR="00EE5729">
        <w:t>r</w:t>
      </w:r>
      <w:r>
        <w:t xml:space="preserve"> the time being.</w:t>
      </w:r>
    </w:p>
    <w:p w:rsidR="00E34CC3" w:rsidRDefault="00E34CC3" w:rsidP="00EB3EDF">
      <w:pPr>
        <w:pStyle w:val="NoSpacing"/>
      </w:pPr>
    </w:p>
    <w:p w:rsidR="00E34CC3" w:rsidRPr="00EE5729" w:rsidRDefault="00E34CC3" w:rsidP="00EB3EDF">
      <w:pPr>
        <w:pStyle w:val="NoSpacing"/>
        <w:rPr>
          <w:b/>
        </w:rPr>
      </w:pPr>
      <w:r w:rsidRPr="00EE5729">
        <w:rPr>
          <w:b/>
        </w:rPr>
        <w:t>Governance Procedures:</w:t>
      </w:r>
    </w:p>
    <w:p w:rsidR="00E34CC3" w:rsidRDefault="00E34CC3" w:rsidP="00EB3EDF">
      <w:pPr>
        <w:pStyle w:val="NoSpacing"/>
      </w:pPr>
      <w:r>
        <w:t>CCPG has agreed that a Working Group be set up to clarify the rights of each individual Home Nation Board</w:t>
      </w:r>
      <w:r w:rsidR="006E4160">
        <w:t xml:space="preserve"> (Scotland, England, Wales and NI).  That will ensure that each nation knows where their responsibilities lie and for what Events. It will also make clear the rights of athletes in any sponsorship deal involving GB Climbing.</w:t>
      </w:r>
    </w:p>
    <w:p w:rsidR="006E4160" w:rsidRDefault="006E4160" w:rsidP="00EB3EDF">
      <w:pPr>
        <w:pStyle w:val="NoSpacing"/>
      </w:pPr>
      <w:r>
        <w:t xml:space="preserve">GB Climbing will also be looking through its documentation procedures to establish where there might be gaps. </w:t>
      </w:r>
      <w:r w:rsidR="00EE5729">
        <w:t>Any omissions will have work done to rectify the situation.</w:t>
      </w:r>
    </w:p>
    <w:p w:rsidR="00EE5729" w:rsidRDefault="00EE5729" w:rsidP="00EB3EDF">
      <w:pPr>
        <w:pStyle w:val="NoSpacing"/>
      </w:pPr>
    </w:p>
    <w:p w:rsidR="00EE5729" w:rsidRDefault="00EE5729" w:rsidP="00EB3EDF">
      <w:pPr>
        <w:pStyle w:val="NoSpacing"/>
      </w:pPr>
      <w:r>
        <w:t xml:space="preserve">I think that is about everything for now. I hope that by the next time I write this we will have had good news from UK Sport and we will all being vaccinated against </w:t>
      </w:r>
      <w:proofErr w:type="spellStart"/>
      <w:r>
        <w:t>Covid</w:t>
      </w:r>
      <w:proofErr w:type="spellEnd"/>
      <w:r>
        <w:t xml:space="preserve"> 19. We all look forward to a more normal 2021.</w:t>
      </w:r>
    </w:p>
    <w:p w:rsidR="00EE5729" w:rsidRDefault="00EE5729" w:rsidP="00EB3EDF">
      <w:pPr>
        <w:pStyle w:val="NoSpacing"/>
      </w:pPr>
    </w:p>
    <w:p w:rsidR="00EE5729" w:rsidRDefault="00EE5729" w:rsidP="00EB3EDF">
      <w:pPr>
        <w:pStyle w:val="NoSpacing"/>
      </w:pPr>
      <w:r>
        <w:t>Thank you and take care,</w:t>
      </w:r>
    </w:p>
    <w:p w:rsidR="00EE5729" w:rsidRDefault="00EE5729" w:rsidP="00EB3EDF">
      <w:pPr>
        <w:pStyle w:val="NoSpacing"/>
      </w:pPr>
      <w:r>
        <w:t>Rab Carrington</w:t>
      </w:r>
    </w:p>
    <w:p w:rsidR="00EE5729" w:rsidRDefault="00EE5729" w:rsidP="00EB3EDF">
      <w:pPr>
        <w:pStyle w:val="NoSpacing"/>
      </w:pPr>
      <w:r>
        <w:t>Chair CCPG</w:t>
      </w:r>
    </w:p>
    <w:p w:rsidR="00EE5729" w:rsidRPr="00EB3EDF" w:rsidRDefault="00EE5729" w:rsidP="00EB3EDF">
      <w:pPr>
        <w:pStyle w:val="NoSpacing"/>
      </w:pPr>
      <w:r>
        <w:t>2</w:t>
      </w:r>
      <w:r w:rsidRPr="00EE5729">
        <w:rPr>
          <w:vertAlign w:val="superscript"/>
        </w:rPr>
        <w:t>nd</w:t>
      </w:r>
      <w:r>
        <w:t xml:space="preserve"> December 2020.</w:t>
      </w:r>
    </w:p>
    <w:p w:rsidR="00EB3EDF" w:rsidRPr="00EB3EDF" w:rsidRDefault="00EB3EDF">
      <w:pPr>
        <w:rPr>
          <w:b/>
          <w:sz w:val="24"/>
          <w:szCs w:val="24"/>
        </w:rPr>
      </w:pPr>
    </w:p>
    <w:sectPr w:rsidR="00EB3EDF" w:rsidRPr="00EB3EDF" w:rsidSect="00A1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F"/>
    <w:rsid w:val="0055059E"/>
    <w:rsid w:val="006B7383"/>
    <w:rsid w:val="006E4160"/>
    <w:rsid w:val="00A1680D"/>
    <w:rsid w:val="00BF2781"/>
    <w:rsid w:val="00CA03DE"/>
    <w:rsid w:val="00CE5580"/>
    <w:rsid w:val="00E34CC3"/>
    <w:rsid w:val="00EB3EDF"/>
    <w:rsid w:val="00EE5729"/>
    <w:rsid w:val="00FC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512"/>
  <w15:docId w15:val="{F9AB9117-B620-47C4-8D18-B4916EC7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cp:lastModifiedBy>
  <cp:revision>2</cp:revision>
  <cp:lastPrinted>2020-12-04T16:20:00Z</cp:lastPrinted>
  <dcterms:created xsi:type="dcterms:W3CDTF">2020-12-04T17:48:00Z</dcterms:created>
  <dcterms:modified xsi:type="dcterms:W3CDTF">2020-12-04T17:48:00Z</dcterms:modified>
</cp:coreProperties>
</file>